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E9542" w14:textId="77777777" w:rsidR="00895F43" w:rsidRDefault="00895F43" w:rsidP="00895F43">
      <w:pPr>
        <w:jc w:val="center"/>
        <w:rPr>
          <w:b/>
          <w:bCs/>
          <w:sz w:val="28"/>
          <w:szCs w:val="28"/>
        </w:rPr>
      </w:pPr>
      <w:bookmarkStart w:id="0" w:name="_Hlk86055449"/>
      <w:r>
        <w:rPr>
          <w:b/>
          <w:bCs/>
          <w:sz w:val="28"/>
          <w:szCs w:val="28"/>
        </w:rPr>
        <w:t>APRIL FLASH SALE</w:t>
      </w:r>
    </w:p>
    <w:p w14:paraId="0CC0DDD8" w14:textId="77777777" w:rsidR="00895F43" w:rsidRDefault="00895F43" w:rsidP="00895F43">
      <w:pPr>
        <w:spacing w:after="0"/>
        <w:jc w:val="center"/>
        <w:rPr>
          <w:b/>
          <w:bCs/>
          <w:sz w:val="28"/>
          <w:szCs w:val="28"/>
        </w:rPr>
      </w:pPr>
      <w:r>
        <w:rPr>
          <w:b/>
          <w:bCs/>
          <w:sz w:val="28"/>
          <w:szCs w:val="28"/>
        </w:rPr>
        <w:t xml:space="preserve">Save Up To 20%  </w:t>
      </w:r>
    </w:p>
    <w:p w14:paraId="5E0B6B47" w14:textId="77777777" w:rsidR="00895F43" w:rsidRPr="00EB052C" w:rsidRDefault="00895F43" w:rsidP="00895F43">
      <w:pPr>
        <w:spacing w:after="0"/>
        <w:jc w:val="center"/>
        <w:rPr>
          <w:b/>
          <w:bCs/>
          <w:sz w:val="28"/>
          <w:szCs w:val="28"/>
        </w:rPr>
      </w:pPr>
    </w:p>
    <w:p w14:paraId="771F6B64" w14:textId="77777777" w:rsidR="00895F43" w:rsidRPr="000D2E75" w:rsidRDefault="00895F43" w:rsidP="00895F43">
      <w:pPr>
        <w:jc w:val="center"/>
      </w:pPr>
      <w:r w:rsidRPr="002E2638">
        <w:t>on select sailings departing 8</w:t>
      </w:r>
      <w:r w:rsidRPr="002E2638">
        <w:rPr>
          <w:vertAlign w:val="superscript"/>
        </w:rPr>
        <w:t>th</w:t>
      </w:r>
      <w:r w:rsidRPr="002E2638">
        <w:t xml:space="preserve"> May 2025 to 9</w:t>
      </w:r>
      <w:r w:rsidRPr="002E2638">
        <w:rPr>
          <w:vertAlign w:val="superscript"/>
        </w:rPr>
        <w:t>th</w:t>
      </w:r>
      <w:r w:rsidRPr="002E2638">
        <w:t xml:space="preserve"> May 2026</w:t>
      </w:r>
      <w:r w:rsidRPr="000D2E75">
        <w:t xml:space="preserve">  </w:t>
      </w:r>
    </w:p>
    <w:p w14:paraId="0B67CB0D" w14:textId="0821452A" w:rsidR="00895F43" w:rsidRPr="000D2E75" w:rsidRDefault="00895F43" w:rsidP="00895F43">
      <w:pPr>
        <w:spacing w:after="0"/>
        <w:jc w:val="center"/>
      </w:pPr>
      <w:r w:rsidRPr="002E2638">
        <w:t xml:space="preserve">Book </w:t>
      </w:r>
      <w:bookmarkStart w:id="1" w:name="_Hlk110248462"/>
      <w:r w:rsidRPr="002E2638">
        <w:t>between 15</w:t>
      </w:r>
      <w:r w:rsidRPr="002E2638">
        <w:rPr>
          <w:vertAlign w:val="superscript"/>
        </w:rPr>
        <w:t xml:space="preserve">th </w:t>
      </w:r>
      <w:r w:rsidRPr="002E2638">
        <w:t xml:space="preserve">April 2025 and </w:t>
      </w:r>
      <w:r w:rsidR="008F3CA8">
        <w:t>30</w:t>
      </w:r>
      <w:r w:rsidRPr="002E2638">
        <w:rPr>
          <w:vertAlign w:val="superscript"/>
        </w:rPr>
        <w:t xml:space="preserve">th </w:t>
      </w:r>
      <w:r w:rsidRPr="002E2638">
        <w:t>April 2025</w:t>
      </w:r>
    </w:p>
    <w:bookmarkEnd w:id="1"/>
    <w:p w14:paraId="27E55E9B" w14:textId="77777777" w:rsidR="00895F43" w:rsidRPr="000D2E75" w:rsidRDefault="00895F43" w:rsidP="00895F43">
      <w:pPr>
        <w:spacing w:after="0"/>
        <w:jc w:val="center"/>
      </w:pPr>
    </w:p>
    <w:p w14:paraId="256B3295" w14:textId="77777777" w:rsidR="00895F43" w:rsidRPr="000D2E75" w:rsidRDefault="00895F43" w:rsidP="00895F43">
      <w:pPr>
        <w:spacing w:after="0"/>
        <w:jc w:val="center"/>
        <w:rPr>
          <w:b/>
          <w:bCs/>
        </w:rPr>
      </w:pPr>
      <w:r w:rsidRPr="000D2E75">
        <w:rPr>
          <w:b/>
          <w:bCs/>
        </w:rPr>
        <w:t>Terms and Conditions</w:t>
      </w:r>
      <w:r>
        <w:rPr>
          <w:b/>
          <w:bCs/>
        </w:rPr>
        <w:t xml:space="preserve"> - Abbreviated</w:t>
      </w:r>
    </w:p>
    <w:p w14:paraId="1C80428A" w14:textId="77777777" w:rsidR="00895F43" w:rsidRPr="000D2E75" w:rsidRDefault="00895F43" w:rsidP="00895F43">
      <w:pPr>
        <w:spacing w:after="0"/>
        <w:jc w:val="center"/>
      </w:pPr>
    </w:p>
    <w:p w14:paraId="5034A8C7" w14:textId="2F91CAB8" w:rsidR="00463810" w:rsidRPr="00A84829" w:rsidRDefault="00895F43" w:rsidP="00895F43">
      <w:pPr>
        <w:spacing w:after="0" w:line="240" w:lineRule="auto"/>
        <w:jc w:val="both"/>
        <w:rPr>
          <w:rFonts w:eastAsia="MS Mincho"/>
        </w:rPr>
      </w:pPr>
      <w:r w:rsidRPr="00932755">
        <w:rPr>
          <w:rFonts w:eastAsia="MS Mincho"/>
        </w:rPr>
        <w:t xml:space="preserve">The </w:t>
      </w:r>
      <w:r>
        <w:rPr>
          <w:rFonts w:eastAsia="MS Mincho"/>
          <w:b/>
          <w:bCs/>
        </w:rPr>
        <w:t>April Flash Sale</w:t>
      </w:r>
      <w:r w:rsidRPr="00932755">
        <w:rPr>
          <w:rFonts w:eastAsia="MS Mincho"/>
        </w:rPr>
        <w:t xml:space="preserve"> (the “Offer”) applies to new, individual bookings in all stateroom categories (</w:t>
      </w:r>
      <w:r>
        <w:rPr>
          <w:rFonts w:eastAsia="MS Mincho"/>
        </w:rPr>
        <w:t xml:space="preserve">promotional </w:t>
      </w:r>
      <w:r w:rsidRPr="00932755">
        <w:rPr>
          <w:rFonts w:eastAsia="MS Mincho"/>
        </w:rPr>
        <w:t xml:space="preserve">guarantee staterooms excluded) made from </w:t>
      </w:r>
      <w:r>
        <w:rPr>
          <w:rFonts w:eastAsia="MS Mincho"/>
        </w:rPr>
        <w:t>15</w:t>
      </w:r>
      <w:r w:rsidRPr="00134AB7">
        <w:rPr>
          <w:rFonts w:eastAsia="MS Mincho"/>
          <w:vertAlign w:val="superscript"/>
        </w:rPr>
        <w:t>th</w:t>
      </w:r>
      <w:r>
        <w:rPr>
          <w:rFonts w:eastAsia="MS Mincho"/>
        </w:rPr>
        <w:t xml:space="preserve"> April 2025</w:t>
      </w:r>
      <w:r w:rsidRPr="009D5D54">
        <w:t xml:space="preserve"> to </w:t>
      </w:r>
      <w:r w:rsidR="008F3CA8">
        <w:t>30</w:t>
      </w:r>
      <w:r w:rsidRPr="00EC5E20">
        <w:rPr>
          <w:vertAlign w:val="superscript"/>
        </w:rPr>
        <w:t>th</w:t>
      </w:r>
      <w:r>
        <w:t xml:space="preserve"> April</w:t>
      </w:r>
      <w:r w:rsidRPr="009D5D54">
        <w:t xml:space="preserve"> 202</w:t>
      </w:r>
      <w:r>
        <w:t>5</w:t>
      </w:r>
      <w:r w:rsidRPr="00932755">
        <w:rPr>
          <w:rFonts w:eastAsia="MS Mincho"/>
        </w:rPr>
        <w:t xml:space="preserve"> (“Offer Period”), on selected voyages </w:t>
      </w:r>
      <w:r w:rsidRPr="002E2638">
        <w:t>departing 8th May 2025 to 9th May 2026 (</w:t>
      </w:r>
      <w:r w:rsidRPr="00932755">
        <w:t xml:space="preserve">the “Sailing Window” or “Range”). Group bookings are not eligible, but if an individual booking is made and transferred to a group, booking will retain promotion. </w:t>
      </w:r>
      <w:r w:rsidRPr="00A84829">
        <w:rPr>
          <w:rFonts w:ascii="Calibri" w:eastAsia="Calibri" w:hAnsi="Calibri" w:cs="Calibri"/>
        </w:rPr>
        <w:t xml:space="preserve">Eligible Bookings will receive up to 20% off the prevailing advertised cruise fare for the first and second guest sharing an eligible stateroom at the time of booking. Savings may vary by category. Prices for Eligible Bookings are subject to change during the Promotion Period based on supply and demand. </w:t>
      </w:r>
      <w:r w:rsidR="000D27EB" w:rsidRPr="00A84829">
        <w:rPr>
          <w:rFonts w:ascii="Calibri" w:eastAsia="Calibri" w:hAnsi="Calibri" w:cs="Calibri"/>
        </w:rPr>
        <w:t xml:space="preserve">Open for purchases made in </w:t>
      </w:r>
      <w:r w:rsidR="009F6A48">
        <w:rPr>
          <w:rFonts w:ascii="Calibri" w:eastAsia="Calibri" w:hAnsi="Calibri" w:cs="Calibri"/>
        </w:rPr>
        <w:t xml:space="preserve">Germany, Switzerland and Austria. </w:t>
      </w:r>
    </w:p>
    <w:bookmarkEnd w:id="0"/>
    <w:p w14:paraId="303C99A5" w14:textId="77777777" w:rsidR="004B073F" w:rsidRPr="004B073F" w:rsidRDefault="004B073F" w:rsidP="004B073F">
      <w:pPr>
        <w:pStyle w:val="ListParagraph"/>
        <w:spacing w:after="0" w:line="276" w:lineRule="auto"/>
        <w:jc w:val="both"/>
        <w:rPr>
          <w:rFonts w:eastAsiaTheme="minorEastAsia"/>
        </w:rPr>
      </w:pPr>
    </w:p>
    <w:p w14:paraId="2C46CE23" w14:textId="0EAEDE4E" w:rsidR="00D850FD" w:rsidRPr="004B5C97" w:rsidRDefault="00D850FD" w:rsidP="00A84829">
      <w:pPr>
        <w:spacing w:after="2" w:line="256" w:lineRule="auto"/>
        <w:jc w:val="both"/>
      </w:pPr>
      <w:r>
        <w:t>Promoter’s</w:t>
      </w:r>
      <w:r w:rsidR="00A84829">
        <w:t xml:space="preserve"> (i.e., Azamara Cruises)</w:t>
      </w:r>
      <w:r>
        <w:t xml:space="preserve"> </w:t>
      </w:r>
      <w:r w:rsidR="004D6718">
        <w:rPr>
          <w:rStyle w:val="normaltextrun"/>
          <w:rFonts w:ascii="Calibri" w:hAnsi="Calibri" w:cs="Calibri"/>
          <w:color w:val="000000"/>
          <w:shd w:val="clear" w:color="auto" w:fill="FFFFFF"/>
        </w:rPr>
        <w:t xml:space="preserve">complete booking terms and conditions will apply and are available to view at </w:t>
      </w:r>
      <w:hyperlink r:id="rId10" w:tgtFrame="_blank" w:history="1">
        <w:r w:rsidR="004D6718">
          <w:rPr>
            <w:rStyle w:val="normaltextrun"/>
            <w:rFonts w:ascii="Calibri" w:hAnsi="Calibri" w:cs="Calibri"/>
            <w:color w:val="0563C1"/>
            <w:u w:val="single"/>
            <w:shd w:val="clear" w:color="auto" w:fill="FFFFFF"/>
          </w:rPr>
          <w:t>https://www.azamara.com/static-assets/resources/ctc-pdfs/AZAMARA_BUCHUNGSBEDINGUNGEN_FUR_DEUTSCHLAND.pdf</w:t>
        </w:r>
      </w:hyperlink>
      <w:r w:rsidR="004D6718">
        <w:rPr>
          <w:rStyle w:val="normaltextrun"/>
          <w:rFonts w:ascii="Calibri" w:hAnsi="Calibri" w:cs="Calibri"/>
          <w:color w:val="000000"/>
          <w:shd w:val="clear" w:color="auto" w:fill="FFFFFF"/>
        </w:rPr>
        <w:t xml:space="preserve"> For general booking information, eligible sailings, terms and conditions, inclusions, cancellation charges &amp; other information please refer to the Azamara website or contact your travel agent. </w:t>
      </w:r>
    </w:p>
    <w:p w14:paraId="335EE1F8" w14:textId="77777777" w:rsidR="00D850FD" w:rsidRPr="00DC606B" w:rsidRDefault="00D850FD" w:rsidP="004B5C97">
      <w:pPr>
        <w:spacing w:after="0" w:line="276" w:lineRule="auto"/>
        <w:jc w:val="both"/>
        <w:rPr>
          <w:rFonts w:eastAsia="MS Mincho"/>
        </w:rPr>
      </w:pPr>
    </w:p>
    <w:p w14:paraId="78CCAF73" w14:textId="1E98B1C5" w:rsidR="00760BA5" w:rsidRPr="002E73D1" w:rsidRDefault="00760BA5" w:rsidP="00D850FD">
      <w:pPr>
        <w:spacing w:after="0" w:line="276" w:lineRule="auto"/>
        <w:ind w:left="720"/>
        <w:rPr>
          <w:rFonts w:eastAsia="MS Mincho"/>
        </w:rPr>
      </w:pPr>
    </w:p>
    <w:sectPr w:rsidR="00760BA5" w:rsidRPr="002E73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03DE30" w14:textId="77777777" w:rsidR="00BC4F6B" w:rsidRDefault="00BC4F6B" w:rsidP="00522BA4">
      <w:pPr>
        <w:spacing w:after="0" w:line="240" w:lineRule="auto"/>
      </w:pPr>
      <w:r>
        <w:separator/>
      </w:r>
    </w:p>
  </w:endnote>
  <w:endnote w:type="continuationSeparator" w:id="0">
    <w:p w14:paraId="2EDA4608" w14:textId="77777777" w:rsidR="00BC4F6B" w:rsidRDefault="00BC4F6B" w:rsidP="00522BA4">
      <w:pPr>
        <w:spacing w:after="0" w:line="240" w:lineRule="auto"/>
      </w:pPr>
      <w:r>
        <w:continuationSeparator/>
      </w:r>
    </w:p>
  </w:endnote>
  <w:endnote w:type="continuationNotice" w:id="1">
    <w:p w14:paraId="2B66023A" w14:textId="77777777" w:rsidR="00BC4F6B" w:rsidRDefault="00BC4F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4B042C" w14:textId="77777777" w:rsidR="00BC4F6B" w:rsidRDefault="00BC4F6B" w:rsidP="00522BA4">
      <w:pPr>
        <w:spacing w:after="0" w:line="240" w:lineRule="auto"/>
      </w:pPr>
      <w:r>
        <w:separator/>
      </w:r>
    </w:p>
  </w:footnote>
  <w:footnote w:type="continuationSeparator" w:id="0">
    <w:p w14:paraId="02E7C9DE" w14:textId="77777777" w:rsidR="00BC4F6B" w:rsidRDefault="00BC4F6B" w:rsidP="00522BA4">
      <w:pPr>
        <w:spacing w:after="0" w:line="240" w:lineRule="auto"/>
      </w:pPr>
      <w:r>
        <w:continuationSeparator/>
      </w:r>
    </w:p>
  </w:footnote>
  <w:footnote w:type="continuationNotice" w:id="1">
    <w:p w14:paraId="29C8DF64" w14:textId="77777777" w:rsidR="00BC4F6B" w:rsidRDefault="00BC4F6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7"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7591813">
    <w:abstractNumId w:val="17"/>
  </w:num>
  <w:num w:numId="2" w16cid:durableId="20939676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1839119">
    <w:abstractNumId w:val="2"/>
  </w:num>
  <w:num w:numId="4" w16cid:durableId="804003463">
    <w:abstractNumId w:val="4"/>
  </w:num>
  <w:num w:numId="5" w16cid:durableId="1836070495">
    <w:abstractNumId w:val="10"/>
  </w:num>
  <w:num w:numId="6" w16cid:durableId="2105108886">
    <w:abstractNumId w:val="11"/>
  </w:num>
  <w:num w:numId="7" w16cid:durableId="1234588426">
    <w:abstractNumId w:val="14"/>
  </w:num>
  <w:num w:numId="8" w16cid:durableId="372579659">
    <w:abstractNumId w:val="5"/>
  </w:num>
  <w:num w:numId="9" w16cid:durableId="1623608710">
    <w:abstractNumId w:val="6"/>
  </w:num>
  <w:num w:numId="10" w16cid:durableId="602415417">
    <w:abstractNumId w:val="7"/>
  </w:num>
  <w:num w:numId="11" w16cid:durableId="1853763978">
    <w:abstractNumId w:val="8"/>
  </w:num>
  <w:num w:numId="12" w16cid:durableId="1542477735">
    <w:abstractNumId w:val="16"/>
  </w:num>
  <w:num w:numId="13" w16cid:durableId="1721858136">
    <w:abstractNumId w:val="15"/>
  </w:num>
  <w:num w:numId="14" w16cid:durableId="1885603909">
    <w:abstractNumId w:val="9"/>
  </w:num>
  <w:num w:numId="15" w16cid:durableId="953825138">
    <w:abstractNumId w:val="0"/>
  </w:num>
  <w:num w:numId="16" w16cid:durableId="661813690">
    <w:abstractNumId w:val="12"/>
  </w:num>
  <w:num w:numId="17" w16cid:durableId="1755659803">
    <w:abstractNumId w:val="1"/>
  </w:num>
  <w:num w:numId="18" w16cid:durableId="577175722">
    <w:abstractNumId w:val="3"/>
  </w:num>
  <w:num w:numId="19" w16cid:durableId="17239428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7846"/>
    <w:rsid w:val="000144E9"/>
    <w:rsid w:val="00014A5A"/>
    <w:rsid w:val="00016368"/>
    <w:rsid w:val="00031A23"/>
    <w:rsid w:val="00034B6D"/>
    <w:rsid w:val="000376D0"/>
    <w:rsid w:val="00037B6E"/>
    <w:rsid w:val="00045035"/>
    <w:rsid w:val="000463AB"/>
    <w:rsid w:val="000467F0"/>
    <w:rsid w:val="000470D7"/>
    <w:rsid w:val="0005115B"/>
    <w:rsid w:val="0005702A"/>
    <w:rsid w:val="000576B9"/>
    <w:rsid w:val="00060556"/>
    <w:rsid w:val="00062918"/>
    <w:rsid w:val="000775F0"/>
    <w:rsid w:val="000A5028"/>
    <w:rsid w:val="000A757F"/>
    <w:rsid w:val="000B2D85"/>
    <w:rsid w:val="000B3419"/>
    <w:rsid w:val="000B47A5"/>
    <w:rsid w:val="000C4B10"/>
    <w:rsid w:val="000C4D16"/>
    <w:rsid w:val="000D27EB"/>
    <w:rsid w:val="000D2E75"/>
    <w:rsid w:val="000D76DF"/>
    <w:rsid w:val="000E7432"/>
    <w:rsid w:val="000F6CD0"/>
    <w:rsid w:val="0010089F"/>
    <w:rsid w:val="00102014"/>
    <w:rsid w:val="00102A42"/>
    <w:rsid w:val="00105718"/>
    <w:rsid w:val="001109E6"/>
    <w:rsid w:val="00115213"/>
    <w:rsid w:val="00130509"/>
    <w:rsid w:val="00130628"/>
    <w:rsid w:val="00133FFE"/>
    <w:rsid w:val="001409F2"/>
    <w:rsid w:val="001505D8"/>
    <w:rsid w:val="00153DD8"/>
    <w:rsid w:val="001549A7"/>
    <w:rsid w:val="00165137"/>
    <w:rsid w:val="0016546D"/>
    <w:rsid w:val="00185732"/>
    <w:rsid w:val="001903EC"/>
    <w:rsid w:val="00193EB4"/>
    <w:rsid w:val="00197EAE"/>
    <w:rsid w:val="001A407C"/>
    <w:rsid w:val="001A5A13"/>
    <w:rsid w:val="001A7603"/>
    <w:rsid w:val="001D38E1"/>
    <w:rsid w:val="001E0041"/>
    <w:rsid w:val="001E267A"/>
    <w:rsid w:val="001E613D"/>
    <w:rsid w:val="001F78E2"/>
    <w:rsid w:val="00200BAF"/>
    <w:rsid w:val="00211523"/>
    <w:rsid w:val="00216A59"/>
    <w:rsid w:val="0022560B"/>
    <w:rsid w:val="002259BD"/>
    <w:rsid w:val="002273FF"/>
    <w:rsid w:val="00231C07"/>
    <w:rsid w:val="00232A4D"/>
    <w:rsid w:val="0023734C"/>
    <w:rsid w:val="00250EB2"/>
    <w:rsid w:val="00251CC7"/>
    <w:rsid w:val="00252F24"/>
    <w:rsid w:val="002553F9"/>
    <w:rsid w:val="002624B2"/>
    <w:rsid w:val="002660C3"/>
    <w:rsid w:val="00276730"/>
    <w:rsid w:val="00277083"/>
    <w:rsid w:val="00290268"/>
    <w:rsid w:val="00293130"/>
    <w:rsid w:val="002A0BA8"/>
    <w:rsid w:val="002B0CB4"/>
    <w:rsid w:val="002B14E3"/>
    <w:rsid w:val="002B6F0B"/>
    <w:rsid w:val="002C0372"/>
    <w:rsid w:val="002C2811"/>
    <w:rsid w:val="002C4855"/>
    <w:rsid w:val="002E1E81"/>
    <w:rsid w:val="002E73D1"/>
    <w:rsid w:val="002F7E99"/>
    <w:rsid w:val="00321274"/>
    <w:rsid w:val="003506EE"/>
    <w:rsid w:val="003524AF"/>
    <w:rsid w:val="00353829"/>
    <w:rsid w:val="003622E6"/>
    <w:rsid w:val="0036682C"/>
    <w:rsid w:val="00370FF7"/>
    <w:rsid w:val="00380B7F"/>
    <w:rsid w:val="00385C03"/>
    <w:rsid w:val="00385F32"/>
    <w:rsid w:val="00386EB8"/>
    <w:rsid w:val="0039110A"/>
    <w:rsid w:val="00397827"/>
    <w:rsid w:val="003A58D9"/>
    <w:rsid w:val="003B252E"/>
    <w:rsid w:val="003B33A2"/>
    <w:rsid w:val="003B351C"/>
    <w:rsid w:val="003B4062"/>
    <w:rsid w:val="003E36AB"/>
    <w:rsid w:val="0040381B"/>
    <w:rsid w:val="004134EF"/>
    <w:rsid w:val="00416BDB"/>
    <w:rsid w:val="00416FFD"/>
    <w:rsid w:val="004171CC"/>
    <w:rsid w:val="00417291"/>
    <w:rsid w:val="00420266"/>
    <w:rsid w:val="00421CF3"/>
    <w:rsid w:val="00430152"/>
    <w:rsid w:val="0043081E"/>
    <w:rsid w:val="004324FE"/>
    <w:rsid w:val="00432878"/>
    <w:rsid w:val="00435B83"/>
    <w:rsid w:val="0043737C"/>
    <w:rsid w:val="004431B6"/>
    <w:rsid w:val="004570CC"/>
    <w:rsid w:val="00463810"/>
    <w:rsid w:val="00465161"/>
    <w:rsid w:val="0048154A"/>
    <w:rsid w:val="00481790"/>
    <w:rsid w:val="004872E9"/>
    <w:rsid w:val="00490268"/>
    <w:rsid w:val="00494921"/>
    <w:rsid w:val="004A0F2E"/>
    <w:rsid w:val="004B073F"/>
    <w:rsid w:val="004B5C97"/>
    <w:rsid w:val="004D6718"/>
    <w:rsid w:val="004D6F58"/>
    <w:rsid w:val="004E63F7"/>
    <w:rsid w:val="004F23DC"/>
    <w:rsid w:val="00501BD5"/>
    <w:rsid w:val="00503050"/>
    <w:rsid w:val="00507642"/>
    <w:rsid w:val="00507D32"/>
    <w:rsid w:val="00512D00"/>
    <w:rsid w:val="0051740F"/>
    <w:rsid w:val="00522BA4"/>
    <w:rsid w:val="005273DF"/>
    <w:rsid w:val="0055325A"/>
    <w:rsid w:val="00561C02"/>
    <w:rsid w:val="005755E8"/>
    <w:rsid w:val="00580A22"/>
    <w:rsid w:val="00581567"/>
    <w:rsid w:val="00583D5D"/>
    <w:rsid w:val="00587297"/>
    <w:rsid w:val="00591605"/>
    <w:rsid w:val="00597593"/>
    <w:rsid w:val="005A6A32"/>
    <w:rsid w:val="005A7855"/>
    <w:rsid w:val="005B1601"/>
    <w:rsid w:val="005B2968"/>
    <w:rsid w:val="005B29E3"/>
    <w:rsid w:val="005B50BF"/>
    <w:rsid w:val="005C2C5E"/>
    <w:rsid w:val="005D3C10"/>
    <w:rsid w:val="005D48FA"/>
    <w:rsid w:val="005E3983"/>
    <w:rsid w:val="005F4EC4"/>
    <w:rsid w:val="00600A02"/>
    <w:rsid w:val="00610731"/>
    <w:rsid w:val="006112EA"/>
    <w:rsid w:val="0061780A"/>
    <w:rsid w:val="00632B46"/>
    <w:rsid w:val="006405CC"/>
    <w:rsid w:val="0065368F"/>
    <w:rsid w:val="00671083"/>
    <w:rsid w:val="006A39CC"/>
    <w:rsid w:val="006A4DDD"/>
    <w:rsid w:val="006A7F61"/>
    <w:rsid w:val="006E266E"/>
    <w:rsid w:val="006F359F"/>
    <w:rsid w:val="006F3F85"/>
    <w:rsid w:val="00703C9D"/>
    <w:rsid w:val="0070797B"/>
    <w:rsid w:val="00725698"/>
    <w:rsid w:val="00740153"/>
    <w:rsid w:val="007559F2"/>
    <w:rsid w:val="00757753"/>
    <w:rsid w:val="00760BA5"/>
    <w:rsid w:val="00774DCF"/>
    <w:rsid w:val="007756BD"/>
    <w:rsid w:val="00786C8C"/>
    <w:rsid w:val="007873ED"/>
    <w:rsid w:val="00787867"/>
    <w:rsid w:val="00792481"/>
    <w:rsid w:val="00795D6B"/>
    <w:rsid w:val="00797F76"/>
    <w:rsid w:val="007A6167"/>
    <w:rsid w:val="007A7279"/>
    <w:rsid w:val="007A77C9"/>
    <w:rsid w:val="007C4137"/>
    <w:rsid w:val="007C4C2F"/>
    <w:rsid w:val="007D75FE"/>
    <w:rsid w:val="007E01C0"/>
    <w:rsid w:val="007E2740"/>
    <w:rsid w:val="008012E1"/>
    <w:rsid w:val="00805423"/>
    <w:rsid w:val="0082735E"/>
    <w:rsid w:val="00840B28"/>
    <w:rsid w:val="00843C3D"/>
    <w:rsid w:val="008502F7"/>
    <w:rsid w:val="008521FC"/>
    <w:rsid w:val="008719D3"/>
    <w:rsid w:val="00894229"/>
    <w:rsid w:val="008944D1"/>
    <w:rsid w:val="00895F43"/>
    <w:rsid w:val="00897695"/>
    <w:rsid w:val="008A0576"/>
    <w:rsid w:val="008A2DFD"/>
    <w:rsid w:val="008A409A"/>
    <w:rsid w:val="008A5A6A"/>
    <w:rsid w:val="008B3094"/>
    <w:rsid w:val="008B6BF0"/>
    <w:rsid w:val="008C6A76"/>
    <w:rsid w:val="008F3CA8"/>
    <w:rsid w:val="008F4911"/>
    <w:rsid w:val="008F6AEE"/>
    <w:rsid w:val="00905FED"/>
    <w:rsid w:val="00911F7A"/>
    <w:rsid w:val="00917187"/>
    <w:rsid w:val="00921CCA"/>
    <w:rsid w:val="009260F4"/>
    <w:rsid w:val="00932755"/>
    <w:rsid w:val="009327D8"/>
    <w:rsid w:val="0093324C"/>
    <w:rsid w:val="00940763"/>
    <w:rsid w:val="00943DF5"/>
    <w:rsid w:val="0094687D"/>
    <w:rsid w:val="009540FE"/>
    <w:rsid w:val="009578ED"/>
    <w:rsid w:val="00961F50"/>
    <w:rsid w:val="009632FB"/>
    <w:rsid w:val="009653AA"/>
    <w:rsid w:val="0099048B"/>
    <w:rsid w:val="0099229D"/>
    <w:rsid w:val="009A56D8"/>
    <w:rsid w:val="009B65C3"/>
    <w:rsid w:val="009B6D6D"/>
    <w:rsid w:val="009C1FDF"/>
    <w:rsid w:val="009C30FF"/>
    <w:rsid w:val="009C5A99"/>
    <w:rsid w:val="009D4C78"/>
    <w:rsid w:val="009D5D54"/>
    <w:rsid w:val="009D625C"/>
    <w:rsid w:val="009D7408"/>
    <w:rsid w:val="009F6A48"/>
    <w:rsid w:val="009F748F"/>
    <w:rsid w:val="00A04DCD"/>
    <w:rsid w:val="00A0794A"/>
    <w:rsid w:val="00A160DA"/>
    <w:rsid w:val="00A24DA5"/>
    <w:rsid w:val="00A265C3"/>
    <w:rsid w:val="00A44538"/>
    <w:rsid w:val="00A45359"/>
    <w:rsid w:val="00A4601F"/>
    <w:rsid w:val="00A77E35"/>
    <w:rsid w:val="00A84829"/>
    <w:rsid w:val="00A857F5"/>
    <w:rsid w:val="00AB2B26"/>
    <w:rsid w:val="00AB6ABD"/>
    <w:rsid w:val="00AC00AF"/>
    <w:rsid w:val="00AC3913"/>
    <w:rsid w:val="00AC4FAB"/>
    <w:rsid w:val="00AD0F05"/>
    <w:rsid w:val="00AD1517"/>
    <w:rsid w:val="00AE3809"/>
    <w:rsid w:val="00AE7C7D"/>
    <w:rsid w:val="00AF49F4"/>
    <w:rsid w:val="00B01676"/>
    <w:rsid w:val="00B10F1D"/>
    <w:rsid w:val="00B15175"/>
    <w:rsid w:val="00B152F6"/>
    <w:rsid w:val="00B15CC8"/>
    <w:rsid w:val="00B170CF"/>
    <w:rsid w:val="00B33693"/>
    <w:rsid w:val="00B47976"/>
    <w:rsid w:val="00B479F8"/>
    <w:rsid w:val="00B61F83"/>
    <w:rsid w:val="00B62FAB"/>
    <w:rsid w:val="00B70E8C"/>
    <w:rsid w:val="00B847D1"/>
    <w:rsid w:val="00B91BCA"/>
    <w:rsid w:val="00BC1180"/>
    <w:rsid w:val="00BC11CB"/>
    <w:rsid w:val="00BC4F6B"/>
    <w:rsid w:val="00BC58B5"/>
    <w:rsid w:val="00BD5255"/>
    <w:rsid w:val="00BD6927"/>
    <w:rsid w:val="00BE38AE"/>
    <w:rsid w:val="00BE62CE"/>
    <w:rsid w:val="00BE6643"/>
    <w:rsid w:val="00BF2D0E"/>
    <w:rsid w:val="00C04CB9"/>
    <w:rsid w:val="00C146C5"/>
    <w:rsid w:val="00C15B7A"/>
    <w:rsid w:val="00C20DC8"/>
    <w:rsid w:val="00C2325A"/>
    <w:rsid w:val="00C25C4A"/>
    <w:rsid w:val="00C2737A"/>
    <w:rsid w:val="00C32BCB"/>
    <w:rsid w:val="00C4033C"/>
    <w:rsid w:val="00C50DE5"/>
    <w:rsid w:val="00C50F26"/>
    <w:rsid w:val="00C53311"/>
    <w:rsid w:val="00C6197A"/>
    <w:rsid w:val="00C626EF"/>
    <w:rsid w:val="00C6443F"/>
    <w:rsid w:val="00C64C3A"/>
    <w:rsid w:val="00C9076B"/>
    <w:rsid w:val="00C9084F"/>
    <w:rsid w:val="00C95620"/>
    <w:rsid w:val="00CA14B1"/>
    <w:rsid w:val="00CA2AC3"/>
    <w:rsid w:val="00CB00A7"/>
    <w:rsid w:val="00CB4C8E"/>
    <w:rsid w:val="00CB7E94"/>
    <w:rsid w:val="00CC58DA"/>
    <w:rsid w:val="00CD3FCB"/>
    <w:rsid w:val="00CD437D"/>
    <w:rsid w:val="00CE1786"/>
    <w:rsid w:val="00CE211E"/>
    <w:rsid w:val="00CE7794"/>
    <w:rsid w:val="00D00CF5"/>
    <w:rsid w:val="00D24B1E"/>
    <w:rsid w:val="00D33132"/>
    <w:rsid w:val="00D509FF"/>
    <w:rsid w:val="00D52BB0"/>
    <w:rsid w:val="00D54F91"/>
    <w:rsid w:val="00D64955"/>
    <w:rsid w:val="00D659C9"/>
    <w:rsid w:val="00D850FD"/>
    <w:rsid w:val="00D911F7"/>
    <w:rsid w:val="00D93651"/>
    <w:rsid w:val="00DA3EEE"/>
    <w:rsid w:val="00DA41F4"/>
    <w:rsid w:val="00DA52ED"/>
    <w:rsid w:val="00DA6AC0"/>
    <w:rsid w:val="00DA6C73"/>
    <w:rsid w:val="00DB2713"/>
    <w:rsid w:val="00DB4294"/>
    <w:rsid w:val="00DC3E72"/>
    <w:rsid w:val="00DC606B"/>
    <w:rsid w:val="00DD6526"/>
    <w:rsid w:val="00DE52D7"/>
    <w:rsid w:val="00DF0A43"/>
    <w:rsid w:val="00DF2BAC"/>
    <w:rsid w:val="00DF608F"/>
    <w:rsid w:val="00E1324D"/>
    <w:rsid w:val="00E233B3"/>
    <w:rsid w:val="00E2649F"/>
    <w:rsid w:val="00E30747"/>
    <w:rsid w:val="00E612AD"/>
    <w:rsid w:val="00E671AC"/>
    <w:rsid w:val="00E763BB"/>
    <w:rsid w:val="00E776F0"/>
    <w:rsid w:val="00E92732"/>
    <w:rsid w:val="00E93CDC"/>
    <w:rsid w:val="00EC28F1"/>
    <w:rsid w:val="00EC5E20"/>
    <w:rsid w:val="00ED461B"/>
    <w:rsid w:val="00ED7BC8"/>
    <w:rsid w:val="00EF654E"/>
    <w:rsid w:val="00F143E5"/>
    <w:rsid w:val="00F40A30"/>
    <w:rsid w:val="00F46AC2"/>
    <w:rsid w:val="00F47520"/>
    <w:rsid w:val="00F63838"/>
    <w:rsid w:val="00F74CD0"/>
    <w:rsid w:val="00F8446E"/>
    <w:rsid w:val="00F8640D"/>
    <w:rsid w:val="00FA4FE1"/>
    <w:rsid w:val="00FB4523"/>
    <w:rsid w:val="00FC2E70"/>
    <w:rsid w:val="00FC5D36"/>
    <w:rsid w:val="00FE0B9B"/>
    <w:rsid w:val="00FE1AB1"/>
    <w:rsid w:val="00FE6ED4"/>
    <w:rsid w:val="012880C1"/>
    <w:rsid w:val="020D7CF7"/>
    <w:rsid w:val="0512C134"/>
    <w:rsid w:val="07D82AA2"/>
    <w:rsid w:val="07E62C6B"/>
    <w:rsid w:val="08C89C4C"/>
    <w:rsid w:val="09AC4CEC"/>
    <w:rsid w:val="0A4D355D"/>
    <w:rsid w:val="0BD36DF8"/>
    <w:rsid w:val="0C6872CF"/>
    <w:rsid w:val="0E9BF224"/>
    <w:rsid w:val="0F103DC9"/>
    <w:rsid w:val="0FD6E7B0"/>
    <w:rsid w:val="1328E2F7"/>
    <w:rsid w:val="1516DF1F"/>
    <w:rsid w:val="153079D4"/>
    <w:rsid w:val="168C9AA8"/>
    <w:rsid w:val="185146DE"/>
    <w:rsid w:val="188C8CD1"/>
    <w:rsid w:val="23136AA1"/>
    <w:rsid w:val="25F34A10"/>
    <w:rsid w:val="268F87DB"/>
    <w:rsid w:val="28C11EA6"/>
    <w:rsid w:val="2AFAC2C4"/>
    <w:rsid w:val="2B2F5CB2"/>
    <w:rsid w:val="2E5F7BC8"/>
    <w:rsid w:val="2E66FD74"/>
    <w:rsid w:val="2FFB4C29"/>
    <w:rsid w:val="31F976CA"/>
    <w:rsid w:val="32094941"/>
    <w:rsid w:val="33DA102F"/>
    <w:rsid w:val="369EAE6C"/>
    <w:rsid w:val="3832A196"/>
    <w:rsid w:val="387688CB"/>
    <w:rsid w:val="39350C6A"/>
    <w:rsid w:val="3A3AB028"/>
    <w:rsid w:val="3B09B5C4"/>
    <w:rsid w:val="3F6FC488"/>
    <w:rsid w:val="3FAB8DA4"/>
    <w:rsid w:val="462342F8"/>
    <w:rsid w:val="49AE990E"/>
    <w:rsid w:val="4A7365A2"/>
    <w:rsid w:val="4B50DAA3"/>
    <w:rsid w:val="4F96A603"/>
    <w:rsid w:val="51DDFBA2"/>
    <w:rsid w:val="521DBDED"/>
    <w:rsid w:val="57BFAAC2"/>
    <w:rsid w:val="5AB87FCB"/>
    <w:rsid w:val="5C2CD552"/>
    <w:rsid w:val="5CB095CC"/>
    <w:rsid w:val="5E3B08B1"/>
    <w:rsid w:val="5F6E4559"/>
    <w:rsid w:val="5F89D58C"/>
    <w:rsid w:val="64A27F54"/>
    <w:rsid w:val="65F0A64C"/>
    <w:rsid w:val="69218AF7"/>
    <w:rsid w:val="6B00FB9F"/>
    <w:rsid w:val="6BF09A58"/>
    <w:rsid w:val="6D981BBB"/>
    <w:rsid w:val="72952924"/>
    <w:rsid w:val="72D8B7A9"/>
    <w:rsid w:val="73049B34"/>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 w:type="character" w:customStyle="1" w:styleId="normaltextrun">
    <w:name w:val="normaltextrun"/>
    <w:basedOn w:val="DefaultParagraphFont"/>
    <w:rsid w:val="004D6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azamara.com/static-assets/resources/ctc-pdfs/AZAMARA_BUCHUNGSBEDINGUNGEN_FUR_DEUTSCHLAND.pdf"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22" ma:contentTypeDescription="Create a new document." ma:contentTypeScope="" ma:versionID="e23e00566e1818ede80afd0328c3b2ea">
  <xsd:schema xmlns:xsd="http://www.w3.org/2001/XMLSchema" xmlns:xs="http://www.w3.org/2001/XMLSchema" xmlns:p="http://schemas.microsoft.com/office/2006/metadata/properties" xmlns:ns1="http://schemas.microsoft.com/sharepoint/v3" xmlns:ns2="82847116-c719-41b4-8882-d9579cae2321" xmlns:ns3="c8dcbc17-5b84-44ef-951f-14dfe6b9f264" targetNamespace="http://schemas.microsoft.com/office/2006/metadata/properties" ma:root="true" ma:fieldsID="ffde1c95ba75f88daa72f9e4726164de" ns1:_="" ns2:_="" ns3:_="">
    <xsd:import namespace="http://schemas.microsoft.com/sharepoint/v3"/>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LengthInSeconds" minOccurs="0"/>
                <xsd:element ref="ns3:MediaServiceLocation" minOccurs="0"/>
                <xsd:element ref="ns3:MediaServiceObjectDetectorVersions" minOccurs="0"/>
                <xsd:element ref="ns3:MediaServiceSearchProperties" minOccurs="0"/>
                <xsd:element ref="ns3:MediaServiceBillingMetadata"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0b7ad13a-1728-4270-8e68-580078a93bec}"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s>
</ds:datastoreItem>
</file>

<file path=customXml/itemProps2.xml><?xml version="1.0" encoding="utf-8"?>
<ds:datastoreItem xmlns:ds="http://schemas.openxmlformats.org/officeDocument/2006/customXml" ds:itemID="{7AD1AE8A-8491-4879-B48B-3D0618DDA450}"/>
</file>

<file path=customXml/itemProps3.xml><?xml version="1.0" encoding="utf-8"?>
<ds:datastoreItem xmlns:ds="http://schemas.openxmlformats.org/officeDocument/2006/customXml" ds:itemID="{EEB38219-31F3-4DFE-866F-EBD241DE06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227</Words>
  <Characters>1297</Characters>
  <Application>Microsoft Office Word</Application>
  <DocSecurity>0</DocSecurity>
  <Lines>10</Lines>
  <Paragraphs>3</Paragraphs>
  <ScaleCrop>false</ScaleCrop>
  <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Jed Hodge</cp:lastModifiedBy>
  <cp:revision>3</cp:revision>
  <dcterms:created xsi:type="dcterms:W3CDTF">2025-03-27T11:05:00Z</dcterms:created>
  <dcterms:modified xsi:type="dcterms:W3CDTF">2025-03-28T16:03:00Z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ies>
</file>